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宋体" w:hAnsi="宋体" w:cs="黑体"/>
          <w:b/>
          <w:sz w:val="28"/>
          <w:szCs w:val="28"/>
        </w:rPr>
      </w:pPr>
      <w:r>
        <w:rPr>
          <w:rFonts w:hint="eastAsia" w:ascii="宋体" w:hAnsi="宋体" w:cs="黑体"/>
          <w:b/>
          <w:sz w:val="32"/>
          <w:szCs w:val="32"/>
        </w:rPr>
        <w:t>青田县公开招聘县属国有企业丙类人员报名表</w:t>
      </w:r>
    </w:p>
    <w:p>
      <w:pPr>
        <w:jc w:val="center"/>
        <w:rPr>
          <w:rFonts w:ascii="宋体" w:hAnsi="宋体"/>
        </w:rPr>
      </w:pPr>
    </w:p>
    <w:p>
      <w:pPr>
        <w:ind w:firstLine="5670" w:firstLineChars="2700"/>
        <w:jc w:val="center"/>
        <w:rPr>
          <w:rFonts w:ascii="宋体" w:hAnsi="宋体"/>
        </w:rPr>
      </w:pPr>
      <w:r>
        <w:rPr>
          <w:rFonts w:hint="eastAsia" w:ascii="宋体" w:hAnsi="宋体"/>
        </w:rPr>
        <w:t>填报日期    年   月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455"/>
        <w:gridCol w:w="706"/>
        <w:gridCol w:w="423"/>
        <w:gridCol w:w="426"/>
        <w:gridCol w:w="424"/>
        <w:gridCol w:w="425"/>
        <w:gridCol w:w="155"/>
        <w:gridCol w:w="269"/>
        <w:gridCol w:w="425"/>
        <w:gridCol w:w="424"/>
        <w:gridCol w:w="288"/>
        <w:gridCol w:w="138"/>
        <w:gridCol w:w="425"/>
        <w:gridCol w:w="424"/>
        <w:gridCol w:w="425"/>
        <w:gridCol w:w="147"/>
        <w:gridCol w:w="143"/>
        <w:gridCol w:w="134"/>
        <w:gridCol w:w="8"/>
        <w:gridCol w:w="420"/>
        <w:gridCol w:w="424"/>
        <w:gridCol w:w="294"/>
        <w:gridCol w:w="131"/>
        <w:gridCol w:w="424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出生年月日</w:t>
            </w: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1寸近照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黏贴处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职（执）业</w:t>
            </w:r>
          </w:p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情况</w:t>
            </w: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1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生源地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现住详细地址</w:t>
            </w: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编码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28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学习方式</w:t>
            </w:r>
          </w:p>
        </w:tc>
        <w:tc>
          <w:tcPr>
            <w:tcW w:w="3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□全日制     □非全日制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 “双一流”工程院校</w:t>
            </w:r>
          </w:p>
        </w:tc>
        <w:tc>
          <w:tcPr>
            <w:tcW w:w="28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  <w:tc>
          <w:tcPr>
            <w:tcW w:w="28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3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8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764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764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3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从事报考岗位相关设计工作年限</w:t>
            </w:r>
          </w:p>
        </w:tc>
        <w:tc>
          <w:tcPr>
            <w:tcW w:w="28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764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紧急联系人电话</w:t>
            </w:r>
          </w:p>
        </w:tc>
        <w:tc>
          <w:tcPr>
            <w:tcW w:w="2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教育经历以及培训情况（高中起）</w:t>
            </w: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间（年月）</w:t>
            </w:r>
          </w:p>
        </w:tc>
        <w:tc>
          <w:tcPr>
            <w:tcW w:w="43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945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5" w:hRule="atLeast"/>
          <w:jc w:val="center"/>
        </w:trPr>
        <w:tc>
          <w:tcPr>
            <w:tcW w:w="945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个人简介（包括设计工作经历、实践活动、课题研究、对报考岗位及行业的认识等内容）</w:t>
            </w:r>
          </w:p>
          <w:p>
            <w:pPr>
              <w:pStyle w:val="2"/>
              <w:ind w:firstLine="640"/>
              <w:jc w:val="left"/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（可根据需要自行增加页数）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招聘单位审核意见</w:t>
            </w:r>
          </w:p>
        </w:tc>
        <w:tc>
          <w:tcPr>
            <w:tcW w:w="835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1200" w:firstLineChars="5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1200" w:firstLineChars="5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签字：</w:t>
            </w:r>
          </w:p>
        </w:tc>
      </w:tr>
    </w:tbl>
    <w:p>
      <w:pPr>
        <w:spacing w:line="300" w:lineRule="exact"/>
        <w:ind w:left="840" w:leftChars="400" w:right="840" w:rightChars="400" w:firstLine="420" w:firstLineChars="200"/>
        <w:jc w:val="left"/>
        <w:rPr>
          <w:rFonts w:hint="eastAsia"/>
          <w:b/>
          <w:sz w:val="24"/>
        </w:rPr>
      </w:pPr>
      <w:r>
        <w:rPr>
          <w:rFonts w:hint="eastAsia" w:ascii="宋体" w:hAnsi="宋体"/>
        </w:rPr>
        <w:t>注：报名时还应提供本人有效身份证件、户口簿、毕业证、学位证、职称证书以及报考岗位所需的其他证件（证明）的原件及复印件。</w:t>
      </w:r>
    </w:p>
    <w:p>
      <w:bookmarkStart w:id="0" w:name="_GoBack"/>
      <w:bookmarkEnd w:id="0"/>
    </w:p>
    <w:sectPr>
      <w:pgSz w:w="11906" w:h="16838"/>
      <w:pgMar w:top="720" w:right="567" w:bottom="72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B1041"/>
    <w:rsid w:val="1F0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2023-06-29T07:57:00Z</dcterms:created>
  <dc:creator>qtcm</dc:creator>
  <cp:lastModifiedBy>qtcm</cp:lastModifiedBy>
  <dcterms:modified xsi:type="dcterms:W3CDTF">2023-06-29T07:58:07Z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