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99" w:leftChars="47"/>
        <w:jc w:val="left"/>
        <w:rPr>
          <w:rFonts w:eastAsia="仿宋"/>
          <w:color w:val="auto"/>
          <w:szCs w:val="32"/>
        </w:rPr>
      </w:pPr>
      <w:r>
        <w:rPr>
          <w:rFonts w:hAnsi="仿宋" w:eastAsia="仿宋"/>
          <w:color w:val="auto"/>
          <w:szCs w:val="32"/>
        </w:rPr>
        <w:t>附件</w:t>
      </w:r>
      <w:r>
        <w:rPr>
          <w:rFonts w:hint="eastAsia" w:hAnsi="仿宋" w:eastAsia="仿宋"/>
          <w:color w:val="auto"/>
          <w:szCs w:val="32"/>
        </w:rPr>
        <w:t>2</w:t>
      </w:r>
      <w:r>
        <w:rPr>
          <w:rFonts w:hAnsi="仿宋" w:eastAsia="仿宋"/>
          <w:color w:val="auto"/>
          <w:szCs w:val="32"/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eastAsia="黑体"/>
          <w:b/>
          <w:color w:val="auto"/>
          <w:sz w:val="28"/>
          <w:szCs w:val="28"/>
        </w:rPr>
      </w:pPr>
      <w:r>
        <w:rPr>
          <w:rFonts w:eastAsia="黑体"/>
          <w:b/>
          <w:color w:val="auto"/>
          <w:sz w:val="28"/>
          <w:szCs w:val="28"/>
        </w:rPr>
        <w:t>20</w:t>
      </w:r>
      <w:r>
        <w:rPr>
          <w:rFonts w:hint="eastAsia" w:eastAsia="黑体"/>
          <w:b/>
          <w:color w:val="auto"/>
          <w:sz w:val="28"/>
          <w:szCs w:val="28"/>
        </w:rPr>
        <w:t>2</w:t>
      </w:r>
      <w:r>
        <w:rPr>
          <w:rFonts w:hint="eastAsia" w:eastAsia="黑体"/>
          <w:b/>
          <w:color w:val="auto"/>
          <w:sz w:val="28"/>
          <w:szCs w:val="28"/>
          <w:lang w:val="en-US" w:eastAsia="zh-CN"/>
        </w:rPr>
        <w:t>2</w:t>
      </w:r>
      <w:r>
        <w:rPr>
          <w:rFonts w:eastAsia="黑体"/>
          <w:b/>
          <w:color w:val="auto"/>
          <w:sz w:val="28"/>
          <w:szCs w:val="28"/>
        </w:rPr>
        <w:t>年</w:t>
      </w:r>
      <w:r>
        <w:rPr>
          <w:rFonts w:hint="eastAsia" w:eastAsia="黑体"/>
          <w:b/>
          <w:color w:val="auto"/>
          <w:sz w:val="28"/>
          <w:szCs w:val="28"/>
          <w:lang w:eastAsia="zh-CN"/>
        </w:rPr>
        <w:t>青田县</w:t>
      </w:r>
      <w:r>
        <w:rPr>
          <w:rFonts w:eastAsia="黑体"/>
          <w:b/>
          <w:color w:val="auto"/>
          <w:sz w:val="28"/>
          <w:szCs w:val="28"/>
        </w:rPr>
        <w:t>公开选</w:t>
      </w:r>
      <w:r>
        <w:rPr>
          <w:rFonts w:hint="eastAsia" w:eastAsia="黑体"/>
          <w:b/>
          <w:color w:val="auto"/>
          <w:sz w:val="28"/>
          <w:szCs w:val="28"/>
          <w:lang w:eastAsia="zh-CN"/>
        </w:rPr>
        <w:t>聘</w:t>
      </w:r>
      <w:r>
        <w:rPr>
          <w:rFonts w:hint="eastAsia" w:eastAsia="黑体"/>
          <w:b/>
          <w:color w:val="auto"/>
          <w:sz w:val="28"/>
          <w:szCs w:val="28"/>
        </w:rPr>
        <w:t>教师</w:t>
      </w:r>
      <w:r>
        <w:rPr>
          <w:rFonts w:eastAsia="黑体"/>
          <w:b/>
          <w:color w:val="auto"/>
          <w:sz w:val="28"/>
          <w:szCs w:val="28"/>
        </w:rPr>
        <w:t>报名表</w:t>
      </w:r>
    </w:p>
    <w:p>
      <w:pPr>
        <w:spacing w:line="500" w:lineRule="exact"/>
        <w:rPr>
          <w:rFonts w:hAnsi="宋体"/>
          <w:color w:val="auto"/>
        </w:rPr>
      </w:pPr>
      <w:r>
        <w:rPr>
          <w:rFonts w:hAnsi="宋体"/>
          <w:color w:val="auto"/>
        </w:rPr>
        <w:t>报考</w:t>
      </w:r>
      <w:r>
        <w:rPr>
          <w:rFonts w:hint="eastAsia" w:hAnsi="宋体"/>
          <w:color w:val="auto"/>
        </w:rPr>
        <w:t xml:space="preserve">类别及学校： </w:t>
      </w:r>
      <w:r>
        <w:rPr>
          <w:rFonts w:hAnsi="宋体"/>
          <w:color w:val="auto"/>
        </w:rPr>
        <w:t xml:space="preserve">                 </w:t>
      </w:r>
      <w:r>
        <w:rPr>
          <w:rFonts w:hint="eastAsia" w:hAnsi="宋体"/>
          <w:color w:val="auto"/>
        </w:rPr>
        <w:t>报考</w:t>
      </w:r>
      <w:r>
        <w:rPr>
          <w:rFonts w:hAnsi="宋体"/>
          <w:color w:val="auto"/>
        </w:rPr>
        <w:t>学</w:t>
      </w:r>
      <w:r>
        <w:rPr>
          <w:rFonts w:hint="eastAsia" w:hAnsi="宋体"/>
          <w:color w:val="auto"/>
        </w:rPr>
        <w:t>段</w:t>
      </w:r>
      <w:r>
        <w:rPr>
          <w:rFonts w:hAnsi="宋体"/>
          <w:color w:val="auto"/>
        </w:rPr>
        <w:t>：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 xml:space="preserve">      </w:t>
      </w:r>
      <w:r>
        <w:rPr>
          <w:rFonts w:hAnsi="宋体"/>
          <w:color w:val="auto"/>
        </w:rPr>
        <w:t>报考学</w:t>
      </w:r>
      <w:r>
        <w:rPr>
          <w:rFonts w:hint="eastAsia" w:hAnsi="宋体"/>
          <w:color w:val="auto"/>
        </w:rPr>
        <w:t>科</w:t>
      </w:r>
      <w:r>
        <w:rPr>
          <w:rFonts w:hAnsi="宋体"/>
          <w:color w:val="auto"/>
        </w:rPr>
        <w:t>：</w:t>
      </w:r>
    </w:p>
    <w:p>
      <w:pPr>
        <w:spacing w:line="500" w:lineRule="exact"/>
        <w:rPr>
          <w:rFonts w:hAnsi="宋体"/>
          <w:color w:val="auto"/>
        </w:rPr>
      </w:pPr>
    </w:p>
    <w:tbl>
      <w:tblPr>
        <w:tblStyle w:val="4"/>
        <w:tblW w:w="83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626"/>
        <w:gridCol w:w="1084"/>
        <w:gridCol w:w="1265"/>
        <w:gridCol w:w="1265"/>
        <w:gridCol w:w="1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姓　名</w:t>
            </w:r>
          </w:p>
        </w:tc>
        <w:tc>
          <w:tcPr>
            <w:tcW w:w="16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性</w:t>
            </w:r>
            <w:r>
              <w:rPr>
                <w:color w:val="auto"/>
              </w:rPr>
              <w:t xml:space="preserve">  </w:t>
            </w:r>
            <w:r>
              <w:rPr>
                <w:rFonts w:hAnsi="宋体"/>
                <w:color w:val="auto"/>
              </w:rPr>
              <w:t>别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出生年月</w:t>
            </w:r>
          </w:p>
        </w:tc>
        <w:tc>
          <w:tcPr>
            <w:tcW w:w="180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入伍年月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现任职务　及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时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间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健康状况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最高学历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毕业学校　及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专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业</w:t>
            </w:r>
          </w:p>
        </w:tc>
        <w:tc>
          <w:tcPr>
            <w:tcW w:w="43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第一学历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毕业学校　及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专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业</w:t>
            </w:r>
          </w:p>
        </w:tc>
        <w:tc>
          <w:tcPr>
            <w:tcW w:w="4337" w:type="dxa"/>
            <w:gridSpan w:val="3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教师资格</w:t>
            </w:r>
            <w:r>
              <w:rPr>
                <w:rFonts w:hint="eastAsia" w:hAnsi="宋体"/>
                <w:color w:val="auto"/>
              </w:rPr>
              <w:t>证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种类</w:t>
            </w:r>
            <w:r>
              <w:rPr>
                <w:rFonts w:hint="eastAsia" w:hAnsi="宋体"/>
                <w:color w:val="auto"/>
              </w:rPr>
              <w:t>及学科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职</w:t>
            </w:r>
            <w:r>
              <w:rPr>
                <w:color w:val="auto"/>
              </w:rPr>
              <w:t xml:space="preserve">  </w:t>
            </w:r>
            <w:r>
              <w:rPr>
                <w:rFonts w:hAnsi="宋体"/>
                <w:color w:val="auto"/>
              </w:rPr>
              <w:t>称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联系电话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hAnsi="宋体"/>
                <w:color w:val="auto"/>
              </w:rPr>
            </w:pPr>
            <w:r>
              <w:rPr>
                <w:rFonts w:hAnsi="宋体"/>
                <w:color w:val="auto"/>
              </w:rPr>
              <w:t>年度考核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结　</w:t>
            </w:r>
            <w:r>
              <w:rPr>
                <w:color w:val="auto"/>
              </w:rPr>
              <w:t xml:space="preserve">  </w:t>
            </w:r>
            <w:r>
              <w:rPr>
                <w:rFonts w:hAnsi="宋体"/>
                <w:color w:val="auto"/>
              </w:rPr>
              <w:t>果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  <w:lang w:val="en-US" w:eastAsia="zh-CN"/>
              </w:rPr>
              <w:t>21</w:t>
            </w:r>
            <w:r>
              <w:rPr>
                <w:rFonts w:hAnsi="宋体"/>
                <w:color w:val="auto"/>
              </w:rPr>
              <w:t>学年</w:t>
            </w:r>
            <w:r>
              <w:rPr>
                <w:rFonts w:hint="eastAsia"/>
                <w:color w:val="auto"/>
              </w:rPr>
              <w:t>共有     名教师参加考核，列第    名，名列前     %。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现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任</w:t>
            </w:r>
            <w:r>
              <w:rPr>
                <w:color w:val="auto"/>
              </w:rPr>
              <w:t xml:space="preserve"> </w:t>
            </w:r>
            <w:r>
              <w:rPr>
                <w:rFonts w:hAnsi="宋体"/>
                <w:color w:val="auto"/>
              </w:rPr>
              <w:t>教　　学　</w:t>
            </w:r>
            <w:r>
              <w:rPr>
                <w:color w:val="auto"/>
              </w:rPr>
              <w:t xml:space="preserve">  </w:t>
            </w:r>
            <w:r>
              <w:rPr>
                <w:rFonts w:hAnsi="宋体"/>
                <w:color w:val="auto"/>
              </w:rPr>
              <w:t>校</w:t>
            </w:r>
          </w:p>
        </w:tc>
        <w:tc>
          <w:tcPr>
            <w:tcW w:w="3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在现学校连续任教年限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连续任教满</w:t>
            </w:r>
            <w:r>
              <w:rPr>
                <w:color w:val="auto"/>
              </w:rPr>
              <w:t xml:space="preserve">    </w:t>
            </w:r>
            <w:r>
              <w:rPr>
                <w:rFonts w:hAnsi="宋体"/>
                <w:color w:val="auto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工作简历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奖励、荣誉情况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  <w:jc w:val="center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Ansi="宋体"/>
                <w:color w:val="auto"/>
              </w:rPr>
              <w:t>学校</w:t>
            </w:r>
            <w:r>
              <w:rPr>
                <w:rFonts w:hint="eastAsia" w:hAnsi="宋体"/>
                <w:color w:val="auto"/>
              </w:rPr>
              <w:t>审核</w:t>
            </w:r>
            <w:r>
              <w:rPr>
                <w:rFonts w:hAnsi="宋体"/>
                <w:color w:val="auto"/>
              </w:rPr>
              <w:t>意见</w:t>
            </w:r>
          </w:p>
        </w:tc>
        <w:tc>
          <w:tcPr>
            <w:tcW w:w="7047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435"/>
              <w:jc w:val="left"/>
              <w:rPr>
                <w:rFonts w:hint="eastAsia" w:ascii="华文行楷" w:hAnsi="黑体" w:eastAsia="华文行楷"/>
                <w:color w:val="auto"/>
                <w:sz w:val="18"/>
                <w:szCs w:val="18"/>
              </w:rPr>
            </w:pPr>
          </w:p>
          <w:p>
            <w:pPr>
              <w:spacing w:line="360" w:lineRule="auto"/>
              <w:ind w:firstLine="435"/>
              <w:jc w:val="left"/>
              <w:rPr>
                <w:rFonts w:hint="eastAsia" w:ascii="华文行楷" w:hAnsi="黑体" w:eastAsia="华文行楷"/>
                <w:color w:val="auto"/>
                <w:sz w:val="32"/>
                <w:szCs w:val="32"/>
              </w:rPr>
            </w:pPr>
            <w:r>
              <w:rPr>
                <w:rFonts w:hint="eastAsia" w:ascii="华文行楷" w:hAnsi="黑体" w:eastAsia="华文行楷"/>
                <w:color w:val="auto"/>
                <w:sz w:val="32"/>
                <w:szCs w:val="32"/>
              </w:rPr>
              <w:t>经审核，该报名表所填信息属实。</w:t>
            </w:r>
          </w:p>
          <w:p>
            <w:pPr>
              <w:spacing w:line="360" w:lineRule="auto"/>
              <w:ind w:firstLine="2205" w:firstLineChars="1050"/>
              <w:rPr>
                <w:rFonts w:hint="eastAsia" w:hAnsi="宋体"/>
                <w:color w:val="auto"/>
              </w:rPr>
            </w:pPr>
          </w:p>
          <w:p>
            <w:pPr>
              <w:spacing w:line="360" w:lineRule="auto"/>
              <w:ind w:firstLine="2205" w:firstLineChars="1050"/>
              <w:rPr>
                <w:rFonts w:hint="eastAsia" w:hAnsi="宋体"/>
                <w:color w:val="auto"/>
              </w:rPr>
            </w:pPr>
            <w:r>
              <w:rPr>
                <w:rFonts w:hint="eastAsia" w:hAnsi="宋体"/>
                <w:color w:val="auto"/>
              </w:rPr>
              <w:t xml:space="preserve">校长签名：                 </w:t>
            </w:r>
            <w:r>
              <w:rPr>
                <w:rFonts w:hAnsi="宋体"/>
                <w:color w:val="auto"/>
              </w:rPr>
              <w:t>（公章）</w:t>
            </w:r>
          </w:p>
          <w:p>
            <w:pPr>
              <w:spacing w:line="360" w:lineRule="auto"/>
              <w:ind w:firstLine="4410" w:firstLineChars="2100"/>
              <w:rPr>
                <w:rFonts w:hint="eastAsia"/>
                <w:color w:val="auto"/>
              </w:rPr>
            </w:pPr>
            <w:r>
              <w:rPr>
                <w:color w:val="auto"/>
              </w:rPr>
              <w:t>20</w:t>
            </w:r>
            <w:r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  <w:lang w:val="en-US" w:eastAsia="zh-CN"/>
              </w:rPr>
              <w:t>2</w:t>
            </w:r>
            <w:r>
              <w:rPr>
                <w:rFonts w:hAnsi="宋体"/>
                <w:color w:val="auto"/>
              </w:rPr>
              <w:t>年</w:t>
            </w:r>
            <w:r>
              <w:rPr>
                <w:color w:val="auto"/>
              </w:rPr>
              <w:t xml:space="preserve">    </w:t>
            </w:r>
            <w:r>
              <w:rPr>
                <w:rFonts w:hAnsi="宋体"/>
                <w:color w:val="auto"/>
              </w:rPr>
              <w:t>月　　日</w:t>
            </w:r>
          </w:p>
        </w:tc>
      </w:tr>
    </w:tbl>
    <w:p>
      <w:pPr>
        <w:widowControl/>
        <w:jc w:val="left"/>
        <w:rPr>
          <w:rFonts w:hint="eastAsia"/>
          <w:color w:val="auto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5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0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2022-07-15T02:05:59Z</dcterms:created>
  <dc:creator>Administrator</dc:creator>
  <cp:lastModifiedBy>徐庆民</cp:lastModifiedBy>
  <dcterms:modified xsi:type="dcterms:W3CDTF">2022-07-15T02:06:52Z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